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40190E" w:rsidRDefault="007C0D4D">
      <w:pPr>
        <w:jc w:val="center"/>
      </w:pPr>
      <w:r>
        <w:rPr>
          <w:rFonts w:ascii="Times New Roman" w:eastAsia="Times New Roman" w:hAnsi="Times New Roman" w:cs="Times New Roman"/>
          <w:b/>
          <w:sz w:val="24"/>
          <w:u w:val="single"/>
        </w:rPr>
        <w:t>6th Grade Science - The Solar System</w:t>
      </w:r>
    </w:p>
    <w:p w:rsidR="0040190E" w:rsidRDefault="0040190E">
      <w:pPr>
        <w:ind w:firstLine="720"/>
      </w:pPr>
    </w:p>
    <w:p w:rsidR="0040190E" w:rsidRDefault="007C0D4D">
      <w:r>
        <w:rPr>
          <w:rFonts w:ascii="Times New Roman" w:eastAsia="Times New Roman" w:hAnsi="Times New Roman" w:cs="Times New Roman"/>
        </w:rPr>
        <w:t>Your assignment, should you choose to accept it (and you will):</w:t>
      </w:r>
    </w:p>
    <w:p w:rsidR="0040190E" w:rsidRDefault="0040190E"/>
    <w:p w:rsidR="0040190E" w:rsidRDefault="007C0D4D">
      <w:r>
        <w:rPr>
          <w:rFonts w:ascii="Times New Roman" w:eastAsia="Times New Roman" w:hAnsi="Times New Roman" w:cs="Times New Roman"/>
        </w:rPr>
        <w:t>You have just been hired to be The Lead Travel Agent for your favorite planet.  You need to get five of your classmates to agree to spend their vacation on your planet.  In order to sell them on the wonders of your planet, you will create a 30 second video</w:t>
      </w:r>
      <w:r>
        <w:rPr>
          <w:rFonts w:ascii="Times New Roman" w:eastAsia="Times New Roman" w:hAnsi="Times New Roman" w:cs="Times New Roman"/>
        </w:rPr>
        <w:t xml:space="preserve"> and a travel brochure.</w:t>
      </w:r>
    </w:p>
    <w:p w:rsidR="0040190E" w:rsidRDefault="0040190E"/>
    <w:p w:rsidR="0040190E" w:rsidRDefault="0040190E"/>
    <w:p w:rsidR="0040190E" w:rsidRDefault="007C0D4D">
      <w:r>
        <w:rPr>
          <w:rFonts w:ascii="Times New Roman" w:eastAsia="Times New Roman" w:hAnsi="Times New Roman" w:cs="Times New Roman"/>
          <w:u w:val="single"/>
        </w:rPr>
        <w:t>Guidelines for the brochure (See rubric below):</w:t>
      </w:r>
    </w:p>
    <w:p w:rsidR="0040190E" w:rsidRDefault="007C0D4D">
      <w:pPr>
        <w:numPr>
          <w:ilvl w:val="0"/>
          <w:numId w:val="1"/>
        </w:numPr>
        <w:ind w:hanging="359"/>
      </w:pPr>
      <w:r>
        <w:rPr>
          <w:rFonts w:ascii="Times New Roman" w:eastAsia="Times New Roman" w:hAnsi="Times New Roman" w:cs="Times New Roman"/>
        </w:rPr>
        <w:t>Information you must include:</w:t>
      </w:r>
    </w:p>
    <w:p w:rsidR="0040190E" w:rsidRDefault="007C0D4D">
      <w:pPr>
        <w:numPr>
          <w:ilvl w:val="1"/>
          <w:numId w:val="1"/>
        </w:numPr>
        <w:ind w:hanging="359"/>
      </w:pPr>
      <w:r>
        <w:rPr>
          <w:rFonts w:ascii="Times New Roman" w:eastAsia="Times New Roman" w:hAnsi="Times New Roman" w:cs="Times New Roman"/>
        </w:rPr>
        <w:t>Size of planet</w:t>
      </w:r>
    </w:p>
    <w:p w:rsidR="0040190E" w:rsidRDefault="007C0D4D">
      <w:pPr>
        <w:numPr>
          <w:ilvl w:val="1"/>
          <w:numId w:val="1"/>
        </w:numPr>
        <w:ind w:hanging="359"/>
      </w:pPr>
      <w:r>
        <w:rPr>
          <w:rFonts w:ascii="Times New Roman" w:eastAsia="Times New Roman" w:hAnsi="Times New Roman" w:cs="Times New Roman"/>
        </w:rPr>
        <w:t>Distance from sun</w:t>
      </w:r>
    </w:p>
    <w:p w:rsidR="0040190E" w:rsidRDefault="007C0D4D">
      <w:pPr>
        <w:numPr>
          <w:ilvl w:val="1"/>
          <w:numId w:val="1"/>
        </w:numPr>
        <w:ind w:hanging="359"/>
      </w:pPr>
      <w:r>
        <w:rPr>
          <w:rFonts w:ascii="Times New Roman" w:eastAsia="Times New Roman" w:hAnsi="Times New Roman" w:cs="Times New Roman"/>
        </w:rPr>
        <w:t>Length of rotation</w:t>
      </w:r>
    </w:p>
    <w:p w:rsidR="0040190E" w:rsidRDefault="007C0D4D">
      <w:pPr>
        <w:numPr>
          <w:ilvl w:val="1"/>
          <w:numId w:val="1"/>
        </w:numPr>
        <w:ind w:hanging="359"/>
      </w:pPr>
      <w:r>
        <w:rPr>
          <w:rFonts w:ascii="Times New Roman" w:eastAsia="Times New Roman" w:hAnsi="Times New Roman" w:cs="Times New Roman"/>
        </w:rPr>
        <w:t>Length of day</w:t>
      </w:r>
    </w:p>
    <w:p w:rsidR="0040190E" w:rsidRDefault="007C0D4D">
      <w:pPr>
        <w:numPr>
          <w:ilvl w:val="1"/>
          <w:numId w:val="1"/>
        </w:numPr>
        <w:ind w:hanging="359"/>
      </w:pPr>
      <w:r>
        <w:rPr>
          <w:rFonts w:ascii="Times New Roman" w:eastAsia="Times New Roman" w:hAnsi="Times New Roman" w:cs="Times New Roman"/>
        </w:rPr>
        <w:t>Length of year</w:t>
      </w:r>
    </w:p>
    <w:p w:rsidR="0040190E" w:rsidRDefault="007C0D4D">
      <w:pPr>
        <w:numPr>
          <w:ilvl w:val="1"/>
          <w:numId w:val="1"/>
        </w:numPr>
        <w:ind w:hanging="359"/>
      </w:pPr>
      <w:r>
        <w:rPr>
          <w:rFonts w:ascii="Times New Roman" w:eastAsia="Times New Roman" w:hAnsi="Times New Roman" w:cs="Times New Roman"/>
        </w:rPr>
        <w:t>Number of moons</w:t>
      </w:r>
    </w:p>
    <w:p w:rsidR="0040190E" w:rsidRDefault="007C0D4D">
      <w:pPr>
        <w:numPr>
          <w:ilvl w:val="1"/>
          <w:numId w:val="1"/>
        </w:numPr>
        <w:ind w:hanging="359"/>
      </w:pPr>
      <w:r>
        <w:rPr>
          <w:rFonts w:ascii="Times New Roman" w:eastAsia="Times New Roman" w:hAnsi="Times New Roman" w:cs="Times New Roman"/>
        </w:rPr>
        <w:t>What is the planet made of</w:t>
      </w:r>
      <w:proofErr w:type="gramStart"/>
      <w:r>
        <w:rPr>
          <w:rFonts w:ascii="Times New Roman" w:eastAsia="Times New Roman" w:hAnsi="Times New Roman" w:cs="Times New Roman"/>
        </w:rPr>
        <w:t>..</w:t>
      </w:r>
      <w:proofErr w:type="gramEnd"/>
    </w:p>
    <w:p w:rsidR="0040190E" w:rsidRDefault="007C0D4D">
      <w:pPr>
        <w:numPr>
          <w:ilvl w:val="1"/>
          <w:numId w:val="1"/>
        </w:numPr>
        <w:ind w:hanging="359"/>
      </w:pPr>
      <w:r>
        <w:rPr>
          <w:rFonts w:ascii="Times New Roman" w:eastAsia="Times New Roman" w:hAnsi="Times New Roman" w:cs="Times New Roman"/>
        </w:rPr>
        <w:t>Who discovered it?</w:t>
      </w:r>
    </w:p>
    <w:p w:rsidR="0040190E" w:rsidRDefault="007C0D4D">
      <w:pPr>
        <w:numPr>
          <w:ilvl w:val="1"/>
          <w:numId w:val="1"/>
        </w:numPr>
        <w:ind w:hanging="359"/>
      </w:pPr>
      <w:r>
        <w:rPr>
          <w:rFonts w:ascii="Times New Roman" w:eastAsia="Times New Roman" w:hAnsi="Times New Roman" w:cs="Times New Roman"/>
        </w:rPr>
        <w:t>How did</w:t>
      </w:r>
      <w:r>
        <w:rPr>
          <w:rFonts w:ascii="Times New Roman" w:eastAsia="Times New Roman" w:hAnsi="Times New Roman" w:cs="Times New Roman"/>
        </w:rPr>
        <w:t xml:space="preserve"> it get its name?</w:t>
      </w:r>
    </w:p>
    <w:p w:rsidR="0040190E" w:rsidRDefault="007C0D4D">
      <w:pPr>
        <w:numPr>
          <w:ilvl w:val="1"/>
          <w:numId w:val="1"/>
        </w:numPr>
        <w:ind w:hanging="359"/>
      </w:pPr>
      <w:r>
        <w:rPr>
          <w:rFonts w:ascii="Times New Roman" w:eastAsia="Times New Roman" w:hAnsi="Times New Roman" w:cs="Times New Roman"/>
        </w:rPr>
        <w:t>How long would it take to get to the planet?</w:t>
      </w:r>
    </w:p>
    <w:p w:rsidR="0040190E" w:rsidRDefault="007C0D4D">
      <w:pPr>
        <w:numPr>
          <w:ilvl w:val="1"/>
          <w:numId w:val="1"/>
        </w:numPr>
        <w:ind w:hanging="359"/>
      </w:pPr>
      <w:r>
        <w:rPr>
          <w:rFonts w:ascii="Times New Roman" w:eastAsia="Times New Roman" w:hAnsi="Times New Roman" w:cs="Times New Roman"/>
        </w:rPr>
        <w:t>List several differences between Earth and this planet.</w:t>
      </w:r>
    </w:p>
    <w:p w:rsidR="0040190E" w:rsidRDefault="007C0D4D">
      <w:pPr>
        <w:numPr>
          <w:ilvl w:val="1"/>
          <w:numId w:val="1"/>
        </w:numPr>
        <w:ind w:hanging="359"/>
      </w:pPr>
      <w:r>
        <w:rPr>
          <w:rFonts w:ascii="Times New Roman" w:eastAsia="Times New Roman" w:hAnsi="Times New Roman" w:cs="Times New Roman"/>
          <w:sz w:val="24"/>
        </w:rPr>
        <w:t>List exciting entertainment ideas (ex. watch 61 moons, explore volcanoes)</w:t>
      </w:r>
    </w:p>
    <w:p w:rsidR="0040190E" w:rsidRDefault="007C0D4D">
      <w:pPr>
        <w:numPr>
          <w:ilvl w:val="1"/>
          <w:numId w:val="1"/>
        </w:numPr>
        <w:ind w:hanging="359"/>
      </w:pPr>
      <w:r>
        <w:rPr>
          <w:rFonts w:ascii="Times New Roman" w:eastAsia="Times New Roman" w:hAnsi="Times New Roman" w:cs="Times New Roman"/>
        </w:rPr>
        <w:t>Weather report</w:t>
      </w:r>
    </w:p>
    <w:p w:rsidR="0040190E" w:rsidRDefault="007C0D4D">
      <w:pPr>
        <w:numPr>
          <w:ilvl w:val="1"/>
          <w:numId w:val="1"/>
        </w:numPr>
        <w:ind w:hanging="359"/>
      </w:pPr>
      <w:r>
        <w:rPr>
          <w:rFonts w:ascii="Times New Roman" w:eastAsia="Times New Roman" w:hAnsi="Times New Roman" w:cs="Times New Roman"/>
        </w:rPr>
        <w:t>Essential list of things to bring so a human cou</w:t>
      </w:r>
      <w:r>
        <w:rPr>
          <w:rFonts w:ascii="Times New Roman" w:eastAsia="Times New Roman" w:hAnsi="Times New Roman" w:cs="Times New Roman"/>
        </w:rPr>
        <w:t>ld survive (ex. oxygen, sunscreen)</w:t>
      </w:r>
    </w:p>
    <w:p w:rsidR="0040190E" w:rsidRDefault="007C0D4D">
      <w:pPr>
        <w:numPr>
          <w:ilvl w:val="0"/>
          <w:numId w:val="1"/>
        </w:numPr>
        <w:ind w:hanging="359"/>
      </w:pPr>
      <w:r>
        <w:rPr>
          <w:rFonts w:ascii="Times New Roman" w:eastAsia="Times New Roman" w:hAnsi="Times New Roman" w:cs="Times New Roman"/>
        </w:rPr>
        <w:t>You must include at least 2 pictures of your planet.</w:t>
      </w:r>
    </w:p>
    <w:p w:rsidR="0040190E" w:rsidRDefault="007C0D4D">
      <w:pPr>
        <w:numPr>
          <w:ilvl w:val="0"/>
          <w:numId w:val="1"/>
        </w:numPr>
        <w:ind w:hanging="359"/>
      </w:pPr>
      <w:r>
        <w:rPr>
          <w:rFonts w:ascii="Times New Roman" w:eastAsia="Times New Roman" w:hAnsi="Times New Roman" w:cs="Times New Roman"/>
        </w:rPr>
        <w:t>You must use persuasive writing to attract your classmates for vacation.</w:t>
      </w:r>
    </w:p>
    <w:p w:rsidR="0040190E" w:rsidRDefault="007C0D4D">
      <w:pPr>
        <w:numPr>
          <w:ilvl w:val="0"/>
          <w:numId w:val="1"/>
        </w:numPr>
        <w:ind w:hanging="359"/>
      </w:pPr>
      <w:r>
        <w:rPr>
          <w:rFonts w:ascii="Times New Roman" w:eastAsia="Times New Roman" w:hAnsi="Times New Roman" w:cs="Times New Roman"/>
        </w:rPr>
        <w:t>You must provide a Works Cited page in addition to the brochure to give proper credit to the in</w:t>
      </w:r>
      <w:r>
        <w:rPr>
          <w:rFonts w:ascii="Times New Roman" w:eastAsia="Times New Roman" w:hAnsi="Times New Roman" w:cs="Times New Roman"/>
        </w:rPr>
        <w:t>formation and graphics you use.  Informative websites are provided, but you can use information from any source as long as it is cited.</w:t>
      </w:r>
    </w:p>
    <w:p w:rsidR="0040190E" w:rsidRDefault="0040190E"/>
    <w:p w:rsidR="0040190E" w:rsidRDefault="0040190E"/>
    <w:p w:rsidR="0040190E" w:rsidRDefault="0040190E"/>
    <w:p w:rsidR="0040190E" w:rsidRDefault="0040190E"/>
    <w:p w:rsidR="0040190E" w:rsidRDefault="0040190E"/>
    <w:p w:rsidR="0040190E" w:rsidRDefault="0040190E"/>
    <w:p w:rsidR="007C0D4D" w:rsidRDefault="007C0D4D"/>
    <w:p w:rsidR="007C0D4D" w:rsidRDefault="007C0D4D"/>
    <w:p w:rsidR="007C0D4D" w:rsidRDefault="007C0D4D"/>
    <w:p w:rsidR="0040190E" w:rsidRDefault="0040190E"/>
    <w:p w:rsidR="0040190E" w:rsidRDefault="0040190E"/>
    <w:p w:rsidR="0040190E" w:rsidRDefault="0040190E"/>
    <w:p w:rsidR="0040190E" w:rsidRDefault="0040190E"/>
    <w:tbl>
      <w:tblPr>
        <w:tblW w:w="936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872"/>
        <w:gridCol w:w="1872"/>
        <w:gridCol w:w="1872"/>
        <w:gridCol w:w="1872"/>
        <w:gridCol w:w="1872"/>
      </w:tblGrid>
      <w:tr w:rsidR="0040190E">
        <w:tblPrEx>
          <w:tblCellMar>
            <w:top w:w="0" w:type="dxa"/>
            <w:bottom w:w="0" w:type="dxa"/>
          </w:tblCellMar>
        </w:tblPrEx>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lastRenderedPageBreak/>
              <w:t>BROCHURE RUBRIC</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10 points</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8 points</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6 points</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4 points</w:t>
            </w:r>
          </w:p>
        </w:tc>
      </w:tr>
      <w:tr w:rsidR="0040190E">
        <w:tblPrEx>
          <w:tblCellMar>
            <w:top w:w="0" w:type="dxa"/>
            <w:bottom w:w="0" w:type="dxa"/>
          </w:tblCellMar>
        </w:tblPrEx>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Writing - Grammar</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There are no grammatical mistakes in the brochure.</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There are no grammatical mistakes in the brochure after feedback from your teacher.</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There are 1-2 grammatical mistakes in the brochure even after feedback from your teacher.</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There are several grammatical mistakes in the brochure even after feedback from your teacher.</w:t>
            </w:r>
          </w:p>
        </w:tc>
      </w:tr>
      <w:tr w:rsidR="0040190E">
        <w:tblPrEx>
          <w:tblCellMar>
            <w:top w:w="0" w:type="dxa"/>
            <w:bottom w:w="0" w:type="dxa"/>
          </w:tblCellMar>
        </w:tblPrEx>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Content - Accuracy</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All the facts in the brochure are accurate.</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99-90% of the facts in the brochure are accurate.</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89-80% of the facts in the brochure are accurate.</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Fewer than 80% of the facts in the brochure are accurate.</w:t>
            </w:r>
          </w:p>
        </w:tc>
      </w:tr>
      <w:tr w:rsidR="0040190E">
        <w:tblPrEx>
          <w:tblCellMar>
            <w:top w:w="0" w:type="dxa"/>
            <w:bottom w:w="0" w:type="dxa"/>
          </w:tblCellMar>
        </w:tblPrEx>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Attractiveness &amp; Organization</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 brochure has exceptionally attractive formatting and well organized information.</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 brochure has attractive form</w:t>
            </w:r>
            <w:r>
              <w:rPr>
                <w:rFonts w:ascii="Times New Roman" w:eastAsia="Times New Roman" w:hAnsi="Times New Roman" w:cs="Times New Roman"/>
                <w:sz w:val="20"/>
              </w:rPr>
              <w:t>atting and well organized information.</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 brochure has well organized information.</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 xml:space="preserve">The brochure’s formatting and </w:t>
            </w:r>
            <w:proofErr w:type="gramStart"/>
            <w:r>
              <w:rPr>
                <w:rFonts w:ascii="Times New Roman" w:eastAsia="Times New Roman" w:hAnsi="Times New Roman" w:cs="Times New Roman"/>
                <w:sz w:val="20"/>
              </w:rPr>
              <w:t>organization are</w:t>
            </w:r>
            <w:proofErr w:type="gramEnd"/>
            <w:r>
              <w:rPr>
                <w:rFonts w:ascii="Times New Roman" w:eastAsia="Times New Roman" w:hAnsi="Times New Roman" w:cs="Times New Roman"/>
                <w:sz w:val="20"/>
              </w:rPr>
              <w:t xml:space="preserve"> confusing to the reader.</w:t>
            </w:r>
          </w:p>
        </w:tc>
      </w:tr>
      <w:tr w:rsidR="0040190E">
        <w:tblPrEx>
          <w:tblCellMar>
            <w:top w:w="0" w:type="dxa"/>
            <w:bottom w:w="0" w:type="dxa"/>
          </w:tblCellMar>
        </w:tblPrEx>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Graphics/</w:t>
            </w:r>
          </w:p>
          <w:p w:rsidR="0040190E" w:rsidRDefault="007C0D4D">
            <w:pPr>
              <w:spacing w:line="240" w:lineRule="auto"/>
            </w:pPr>
            <w:r>
              <w:rPr>
                <w:rFonts w:ascii="Times New Roman" w:eastAsia="Times New Roman" w:hAnsi="Times New Roman" w:cs="Times New Roman"/>
                <w:b/>
              </w:rPr>
              <w:t>Pictures</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Graphics go well with the text and there is a good mix of text and graphics.</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Gra</w:t>
            </w:r>
            <w:r>
              <w:rPr>
                <w:rFonts w:ascii="Times New Roman" w:eastAsia="Times New Roman" w:hAnsi="Times New Roman" w:cs="Times New Roman"/>
                <w:sz w:val="20"/>
              </w:rPr>
              <w:t>phics go well with the text, but there are so many that they distract from the text.</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Graphics go well with the text, but there are too few and the brochure seems “text-heavy”.</w:t>
            </w:r>
          </w:p>
        </w:tc>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Graphics do not go with the accompanying text or appear to be randomly chosen.</w:t>
            </w:r>
          </w:p>
        </w:tc>
      </w:tr>
      <w:tr w:rsidR="0040190E">
        <w:tblPrEx>
          <w:tblCellMar>
            <w:top w:w="0" w:type="dxa"/>
            <w:bottom w:w="0" w:type="dxa"/>
          </w:tblCellMar>
        </w:tblPrEx>
        <w:tc>
          <w:tcPr>
            <w:tcW w:w="936"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Points Awarded:</w:t>
            </w:r>
          </w:p>
        </w:tc>
        <w:tc>
          <w:tcPr>
            <w:tcW w:w="936" w:type="dxa"/>
            <w:tcMar>
              <w:top w:w="100" w:type="dxa"/>
              <w:left w:w="100" w:type="dxa"/>
              <w:bottom w:w="100" w:type="dxa"/>
              <w:right w:w="100" w:type="dxa"/>
            </w:tcMar>
          </w:tcPr>
          <w:p w:rsidR="0040190E" w:rsidRDefault="0040190E">
            <w:pPr>
              <w:spacing w:line="240" w:lineRule="auto"/>
            </w:pPr>
          </w:p>
        </w:tc>
        <w:tc>
          <w:tcPr>
            <w:tcW w:w="936" w:type="dxa"/>
            <w:tcMar>
              <w:top w:w="100" w:type="dxa"/>
              <w:left w:w="100" w:type="dxa"/>
              <w:bottom w:w="100" w:type="dxa"/>
              <w:right w:w="100" w:type="dxa"/>
            </w:tcMar>
          </w:tcPr>
          <w:p w:rsidR="0040190E" w:rsidRDefault="0040190E">
            <w:pPr>
              <w:spacing w:line="240" w:lineRule="auto"/>
            </w:pPr>
          </w:p>
        </w:tc>
        <w:tc>
          <w:tcPr>
            <w:tcW w:w="936" w:type="dxa"/>
            <w:tcMar>
              <w:top w:w="100" w:type="dxa"/>
              <w:left w:w="100" w:type="dxa"/>
              <w:bottom w:w="100" w:type="dxa"/>
              <w:right w:w="100" w:type="dxa"/>
            </w:tcMar>
          </w:tcPr>
          <w:p w:rsidR="0040190E" w:rsidRDefault="0040190E">
            <w:pPr>
              <w:spacing w:line="240" w:lineRule="auto"/>
            </w:pPr>
          </w:p>
        </w:tc>
        <w:tc>
          <w:tcPr>
            <w:tcW w:w="936" w:type="dxa"/>
            <w:tcMar>
              <w:top w:w="100" w:type="dxa"/>
              <w:left w:w="100" w:type="dxa"/>
              <w:bottom w:w="100" w:type="dxa"/>
              <w:right w:w="100" w:type="dxa"/>
            </w:tcMar>
          </w:tcPr>
          <w:p w:rsidR="0040190E" w:rsidRDefault="0040190E">
            <w:pPr>
              <w:spacing w:line="240" w:lineRule="auto"/>
            </w:pPr>
          </w:p>
        </w:tc>
      </w:tr>
    </w:tbl>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40190E" w:rsidRDefault="0040190E"/>
    <w:p w:rsidR="007C0D4D" w:rsidRDefault="007C0D4D"/>
    <w:p w:rsidR="007C0D4D" w:rsidRDefault="007C0D4D"/>
    <w:p w:rsidR="007C0D4D" w:rsidRDefault="007C0D4D"/>
    <w:p w:rsidR="0040190E" w:rsidRDefault="0040190E"/>
    <w:p w:rsidR="0040190E" w:rsidRDefault="0040190E"/>
    <w:p w:rsidR="0040190E" w:rsidRDefault="007C0D4D">
      <w:r>
        <w:rPr>
          <w:rFonts w:ascii="Times New Roman" w:eastAsia="Times New Roman" w:hAnsi="Times New Roman" w:cs="Times New Roman"/>
          <w:u w:val="single"/>
        </w:rPr>
        <w:lastRenderedPageBreak/>
        <w:t>Guidelines for the video (See rubric below):</w:t>
      </w:r>
    </w:p>
    <w:p w:rsidR="0040190E" w:rsidRDefault="007C0D4D">
      <w:pPr>
        <w:numPr>
          <w:ilvl w:val="0"/>
          <w:numId w:val="2"/>
        </w:numPr>
        <w:ind w:hanging="359"/>
      </w:pPr>
      <w:r>
        <w:rPr>
          <w:rFonts w:ascii="Times New Roman" w:eastAsia="Times New Roman" w:hAnsi="Times New Roman" w:cs="Times New Roman"/>
        </w:rPr>
        <w:t xml:space="preserve">You may use any device to record (video camera, digital camera, cell phone, webcam) or create the video in an application like </w:t>
      </w:r>
      <w:proofErr w:type="spellStart"/>
      <w:r>
        <w:rPr>
          <w:rFonts w:ascii="Times New Roman" w:eastAsia="Times New Roman" w:hAnsi="Times New Roman" w:cs="Times New Roman"/>
        </w:rPr>
        <w:t>Animoto</w:t>
      </w:r>
      <w:proofErr w:type="spellEnd"/>
      <w:r>
        <w:rPr>
          <w:rFonts w:ascii="Times New Roman" w:eastAsia="Times New Roman" w:hAnsi="Times New Roman" w:cs="Times New Roman"/>
        </w:rPr>
        <w:t>.</w:t>
      </w:r>
    </w:p>
    <w:p w:rsidR="0040190E" w:rsidRDefault="007C0D4D">
      <w:pPr>
        <w:numPr>
          <w:ilvl w:val="0"/>
          <w:numId w:val="2"/>
        </w:numPr>
        <w:ind w:hanging="359"/>
      </w:pPr>
      <w:r>
        <w:rPr>
          <w:rFonts w:ascii="Times New Roman" w:eastAsia="Times New Roman" w:hAnsi="Times New Roman" w:cs="Times New Roman"/>
        </w:rPr>
        <w:t>You must narrate the video, but you do not have to star in it.</w:t>
      </w:r>
    </w:p>
    <w:p w:rsidR="0040190E" w:rsidRDefault="007C0D4D">
      <w:pPr>
        <w:numPr>
          <w:ilvl w:val="0"/>
          <w:numId w:val="2"/>
        </w:numPr>
        <w:ind w:hanging="359"/>
      </w:pPr>
      <w:r>
        <w:rPr>
          <w:rFonts w:ascii="Times New Roman" w:eastAsia="Times New Roman" w:hAnsi="Times New Roman" w:cs="Times New Roman"/>
        </w:rPr>
        <w:t>You must include at least five facts about your planet in the video.</w:t>
      </w:r>
    </w:p>
    <w:p w:rsidR="0040190E" w:rsidRDefault="007C0D4D">
      <w:pPr>
        <w:numPr>
          <w:ilvl w:val="0"/>
          <w:numId w:val="2"/>
        </w:numPr>
        <w:ind w:hanging="359"/>
      </w:pPr>
      <w:r>
        <w:rPr>
          <w:rFonts w:ascii="Times New Roman" w:eastAsia="Times New Roman" w:hAnsi="Times New Roman" w:cs="Times New Roman"/>
        </w:rPr>
        <w:t>You must use persuasive arguments to sell your customers on your vacation spot!</w:t>
      </w:r>
    </w:p>
    <w:p w:rsidR="0040190E" w:rsidRDefault="0040190E"/>
    <w:p w:rsidR="0040190E" w:rsidRDefault="0040190E"/>
    <w:tbl>
      <w:tblPr>
        <w:tblW w:w="9100" w:type="dxa"/>
        <w:tblInd w:w="9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178"/>
        <w:gridCol w:w="1982"/>
        <w:gridCol w:w="2070"/>
        <w:gridCol w:w="1710"/>
        <w:gridCol w:w="2160"/>
      </w:tblGrid>
      <w:tr w:rsidR="0040190E" w:rsidTr="007C0D4D">
        <w:tblPrEx>
          <w:tblCellMar>
            <w:top w:w="0" w:type="dxa"/>
            <w:bottom w:w="0" w:type="dxa"/>
          </w:tblCellMar>
        </w:tblPrEx>
        <w:tc>
          <w:tcPr>
            <w:tcW w:w="1178"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VIDEO RUBRIC</w:t>
            </w:r>
          </w:p>
        </w:tc>
        <w:tc>
          <w:tcPr>
            <w:tcW w:w="1982"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10 points</w:t>
            </w:r>
          </w:p>
        </w:tc>
        <w:tc>
          <w:tcPr>
            <w:tcW w:w="207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8 points</w:t>
            </w:r>
          </w:p>
        </w:tc>
        <w:tc>
          <w:tcPr>
            <w:tcW w:w="171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6 points</w:t>
            </w:r>
          </w:p>
        </w:tc>
        <w:tc>
          <w:tcPr>
            <w:tcW w:w="216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4</w:t>
            </w:r>
            <w:r>
              <w:rPr>
                <w:rFonts w:ascii="Times New Roman" w:eastAsia="Times New Roman" w:hAnsi="Times New Roman" w:cs="Times New Roman"/>
                <w:b/>
              </w:rPr>
              <w:t xml:space="preserve"> points</w:t>
            </w:r>
          </w:p>
        </w:tc>
      </w:tr>
      <w:tr w:rsidR="0040190E" w:rsidTr="007C0D4D">
        <w:tblPrEx>
          <w:tblCellMar>
            <w:top w:w="0" w:type="dxa"/>
            <w:bottom w:w="0" w:type="dxa"/>
          </w:tblCellMar>
        </w:tblPrEx>
        <w:tc>
          <w:tcPr>
            <w:tcW w:w="1178"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Narration/Music</w:t>
            </w:r>
          </w:p>
        </w:tc>
        <w:tc>
          <w:tcPr>
            <w:tcW w:w="1982"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Persuasive and to the point. Clearly understood.  Neither drowns out the other.</w:t>
            </w:r>
          </w:p>
        </w:tc>
        <w:tc>
          <w:tcPr>
            <w:tcW w:w="207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Persuasive but not always clear.  Content is relevant.</w:t>
            </w:r>
          </w:p>
        </w:tc>
        <w:tc>
          <w:tcPr>
            <w:tcW w:w="171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Either the music or narration drowns the other out.  Content is not persuasive and semi-relevant.</w:t>
            </w:r>
          </w:p>
        </w:tc>
        <w:tc>
          <w:tcPr>
            <w:tcW w:w="216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C</w:t>
            </w:r>
            <w:bookmarkStart w:id="0" w:name="_GoBack"/>
            <w:bookmarkEnd w:id="0"/>
            <w:r>
              <w:rPr>
                <w:rFonts w:ascii="Times New Roman" w:eastAsia="Times New Roman" w:hAnsi="Times New Roman" w:cs="Times New Roman"/>
                <w:sz w:val="20"/>
              </w:rPr>
              <w:t xml:space="preserve">annot understand narration and/or content </w:t>
            </w:r>
            <w:proofErr w:type="gramStart"/>
            <w:r>
              <w:rPr>
                <w:rFonts w:ascii="Times New Roman" w:eastAsia="Times New Roman" w:hAnsi="Times New Roman" w:cs="Times New Roman"/>
                <w:sz w:val="20"/>
              </w:rPr>
              <w:t>is</w:t>
            </w:r>
            <w:proofErr w:type="gramEnd"/>
            <w:r>
              <w:rPr>
                <w:rFonts w:ascii="Times New Roman" w:eastAsia="Times New Roman" w:hAnsi="Times New Roman" w:cs="Times New Roman"/>
                <w:sz w:val="20"/>
              </w:rPr>
              <w:t xml:space="preserve"> irrelevant.  </w:t>
            </w:r>
          </w:p>
        </w:tc>
      </w:tr>
      <w:tr w:rsidR="0040190E" w:rsidTr="007C0D4D">
        <w:tblPrEx>
          <w:tblCellMar>
            <w:top w:w="0" w:type="dxa"/>
            <w:bottom w:w="0" w:type="dxa"/>
          </w:tblCellMar>
        </w:tblPrEx>
        <w:tc>
          <w:tcPr>
            <w:tcW w:w="1178"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Content - Accuracy</w:t>
            </w:r>
          </w:p>
        </w:tc>
        <w:tc>
          <w:tcPr>
            <w:tcW w:w="1982"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 xml:space="preserve">Presented 5+ facts in the video and all are accurate.  </w:t>
            </w:r>
          </w:p>
        </w:tc>
        <w:tc>
          <w:tcPr>
            <w:tcW w:w="207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Presented 5 facts in t</w:t>
            </w:r>
            <w:r>
              <w:rPr>
                <w:rFonts w:ascii="Times New Roman" w:eastAsia="Times New Roman" w:hAnsi="Times New Roman" w:cs="Times New Roman"/>
                <w:sz w:val="20"/>
              </w:rPr>
              <w:t>he video and 99-90% are accurate.</w:t>
            </w:r>
          </w:p>
        </w:tc>
        <w:tc>
          <w:tcPr>
            <w:tcW w:w="171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Presented less than 5 facts and/or 89-80% are accurate.</w:t>
            </w:r>
          </w:p>
        </w:tc>
        <w:tc>
          <w:tcPr>
            <w:tcW w:w="216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Presented less than 3 facts in the video and/or fewer than 80% are accurate.</w:t>
            </w:r>
          </w:p>
        </w:tc>
      </w:tr>
      <w:tr w:rsidR="0040190E" w:rsidTr="007C0D4D">
        <w:tblPrEx>
          <w:tblCellMar>
            <w:top w:w="0" w:type="dxa"/>
            <w:bottom w:w="0" w:type="dxa"/>
          </w:tblCellMar>
        </w:tblPrEx>
        <w:tc>
          <w:tcPr>
            <w:tcW w:w="1178"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Attractiveness &amp; Organization</w:t>
            </w:r>
          </w:p>
        </w:tc>
        <w:tc>
          <w:tcPr>
            <w:tcW w:w="1982"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 video has exceptionally attractive formatting and edit</w:t>
            </w:r>
            <w:r>
              <w:rPr>
                <w:rFonts w:ascii="Times New Roman" w:eastAsia="Times New Roman" w:hAnsi="Times New Roman" w:cs="Times New Roman"/>
                <w:sz w:val="20"/>
              </w:rPr>
              <w:t>ing.  Information is well organized.</w:t>
            </w:r>
          </w:p>
        </w:tc>
        <w:tc>
          <w:tcPr>
            <w:tcW w:w="207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 video has attractive formatting and editing.  Information is well organized.</w:t>
            </w:r>
          </w:p>
        </w:tc>
        <w:tc>
          <w:tcPr>
            <w:tcW w:w="171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The video has well organized information.</w:t>
            </w:r>
          </w:p>
        </w:tc>
        <w:tc>
          <w:tcPr>
            <w:tcW w:w="216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 xml:space="preserve">The video’s formatting and editing </w:t>
            </w:r>
            <w:proofErr w:type="gramStart"/>
            <w:r>
              <w:rPr>
                <w:rFonts w:ascii="Times New Roman" w:eastAsia="Times New Roman" w:hAnsi="Times New Roman" w:cs="Times New Roman"/>
                <w:sz w:val="20"/>
              </w:rPr>
              <w:t>need</w:t>
            </w:r>
            <w:proofErr w:type="gramEnd"/>
            <w:r>
              <w:rPr>
                <w:rFonts w:ascii="Times New Roman" w:eastAsia="Times New Roman" w:hAnsi="Times New Roman" w:cs="Times New Roman"/>
                <w:sz w:val="20"/>
              </w:rPr>
              <w:t xml:space="preserve"> to be polished.  The organization of information is confusing.</w:t>
            </w:r>
          </w:p>
        </w:tc>
      </w:tr>
      <w:tr w:rsidR="0040190E" w:rsidTr="007C0D4D">
        <w:tblPrEx>
          <w:tblCellMar>
            <w:top w:w="0" w:type="dxa"/>
            <w:bottom w:w="0" w:type="dxa"/>
          </w:tblCellMar>
        </w:tblPrEx>
        <w:tc>
          <w:tcPr>
            <w:tcW w:w="1178"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Graphics/</w:t>
            </w:r>
          </w:p>
          <w:p w:rsidR="0040190E" w:rsidRDefault="007C0D4D">
            <w:pPr>
              <w:spacing w:line="240" w:lineRule="auto"/>
            </w:pPr>
            <w:r>
              <w:rPr>
                <w:rFonts w:ascii="Times New Roman" w:eastAsia="Times New Roman" w:hAnsi="Times New Roman" w:cs="Times New Roman"/>
                <w:b/>
              </w:rPr>
              <w:t>Pictures/</w:t>
            </w:r>
          </w:p>
          <w:p w:rsidR="0040190E" w:rsidRDefault="007C0D4D">
            <w:pPr>
              <w:spacing w:line="240" w:lineRule="auto"/>
            </w:pPr>
            <w:r>
              <w:rPr>
                <w:rFonts w:ascii="Times New Roman" w:eastAsia="Times New Roman" w:hAnsi="Times New Roman" w:cs="Times New Roman"/>
                <w:b/>
              </w:rPr>
              <w:t>Video Content</w:t>
            </w:r>
          </w:p>
        </w:tc>
        <w:tc>
          <w:tcPr>
            <w:tcW w:w="1982"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Graphics and video enhance the narration and are persuasive.</w:t>
            </w:r>
          </w:p>
        </w:tc>
        <w:tc>
          <w:tcPr>
            <w:tcW w:w="207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Graphics and video go well with the narration, but are not relevant to vacationing on the planet.</w:t>
            </w:r>
          </w:p>
        </w:tc>
        <w:tc>
          <w:tcPr>
            <w:tcW w:w="171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Graphics and video sort of go with narration, but are not relevant to vacationing on the planet.</w:t>
            </w:r>
          </w:p>
          <w:p w:rsidR="0040190E" w:rsidRDefault="0040190E">
            <w:pPr>
              <w:spacing w:line="240" w:lineRule="auto"/>
            </w:pPr>
          </w:p>
        </w:tc>
        <w:tc>
          <w:tcPr>
            <w:tcW w:w="2160"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sz w:val="20"/>
              </w:rPr>
              <w:t>Graphics and video do not go with the narration and appear t</w:t>
            </w:r>
            <w:r>
              <w:rPr>
                <w:rFonts w:ascii="Times New Roman" w:eastAsia="Times New Roman" w:hAnsi="Times New Roman" w:cs="Times New Roman"/>
                <w:sz w:val="20"/>
              </w:rPr>
              <w:t>o be random.</w:t>
            </w:r>
          </w:p>
        </w:tc>
      </w:tr>
      <w:tr w:rsidR="0040190E" w:rsidTr="007C0D4D">
        <w:tblPrEx>
          <w:tblCellMar>
            <w:top w:w="0" w:type="dxa"/>
            <w:bottom w:w="0" w:type="dxa"/>
          </w:tblCellMar>
        </w:tblPrEx>
        <w:tc>
          <w:tcPr>
            <w:tcW w:w="1178" w:type="dxa"/>
            <w:tcMar>
              <w:top w:w="100" w:type="dxa"/>
              <w:left w:w="100" w:type="dxa"/>
              <w:bottom w:w="100" w:type="dxa"/>
              <w:right w:w="100" w:type="dxa"/>
            </w:tcMar>
          </w:tcPr>
          <w:p w:rsidR="0040190E" w:rsidRDefault="007C0D4D">
            <w:pPr>
              <w:spacing w:line="240" w:lineRule="auto"/>
            </w:pPr>
            <w:r>
              <w:rPr>
                <w:rFonts w:ascii="Times New Roman" w:eastAsia="Times New Roman" w:hAnsi="Times New Roman" w:cs="Times New Roman"/>
                <w:b/>
              </w:rPr>
              <w:t>Points Awarded:</w:t>
            </w:r>
          </w:p>
        </w:tc>
        <w:tc>
          <w:tcPr>
            <w:tcW w:w="1982" w:type="dxa"/>
            <w:tcMar>
              <w:top w:w="100" w:type="dxa"/>
              <w:left w:w="100" w:type="dxa"/>
              <w:bottom w:w="100" w:type="dxa"/>
              <w:right w:w="100" w:type="dxa"/>
            </w:tcMar>
          </w:tcPr>
          <w:p w:rsidR="0040190E" w:rsidRDefault="0040190E">
            <w:pPr>
              <w:spacing w:line="240" w:lineRule="auto"/>
            </w:pPr>
          </w:p>
        </w:tc>
        <w:tc>
          <w:tcPr>
            <w:tcW w:w="2070" w:type="dxa"/>
            <w:tcMar>
              <w:top w:w="100" w:type="dxa"/>
              <w:left w:w="100" w:type="dxa"/>
              <w:bottom w:w="100" w:type="dxa"/>
              <w:right w:w="100" w:type="dxa"/>
            </w:tcMar>
          </w:tcPr>
          <w:p w:rsidR="0040190E" w:rsidRDefault="0040190E">
            <w:pPr>
              <w:spacing w:line="240" w:lineRule="auto"/>
            </w:pPr>
          </w:p>
        </w:tc>
        <w:tc>
          <w:tcPr>
            <w:tcW w:w="1710" w:type="dxa"/>
            <w:tcMar>
              <w:top w:w="100" w:type="dxa"/>
              <w:left w:w="100" w:type="dxa"/>
              <w:bottom w:w="100" w:type="dxa"/>
              <w:right w:w="100" w:type="dxa"/>
            </w:tcMar>
          </w:tcPr>
          <w:p w:rsidR="0040190E" w:rsidRDefault="0040190E">
            <w:pPr>
              <w:spacing w:line="240" w:lineRule="auto"/>
            </w:pPr>
          </w:p>
        </w:tc>
        <w:tc>
          <w:tcPr>
            <w:tcW w:w="2160" w:type="dxa"/>
            <w:tcMar>
              <w:top w:w="100" w:type="dxa"/>
              <w:left w:w="100" w:type="dxa"/>
              <w:bottom w:w="100" w:type="dxa"/>
              <w:right w:w="100" w:type="dxa"/>
            </w:tcMar>
          </w:tcPr>
          <w:p w:rsidR="0040190E" w:rsidRDefault="0040190E">
            <w:pPr>
              <w:spacing w:line="240" w:lineRule="auto"/>
            </w:pPr>
          </w:p>
        </w:tc>
      </w:tr>
    </w:tbl>
    <w:p w:rsidR="0040190E" w:rsidRDefault="0040190E"/>
    <w:p w:rsidR="0040190E" w:rsidRDefault="0040190E"/>
    <w:p w:rsidR="0040190E" w:rsidRDefault="0040190E"/>
    <w:p w:rsidR="0040190E" w:rsidRDefault="0040190E"/>
    <w:sectPr w:rsidR="0040190E">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6E3553"/>
    <w:multiLevelType w:val="multilevel"/>
    <w:tmpl w:val="F2204A6E"/>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highlight w:val="none"/>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highlight w:val="none"/>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highlight w:val="none"/>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highlight w:val="none"/>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highlight w:val="none"/>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highlight w:val="none"/>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highlight w:val="none"/>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highlight w:val="none"/>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highlight w:val="none"/>
        <w:u w:val="none"/>
        <w:vertAlign w:val="baseline"/>
      </w:rPr>
    </w:lvl>
  </w:abstractNum>
  <w:abstractNum w:abstractNumId="1">
    <w:nsid w:val="555E46BA"/>
    <w:multiLevelType w:val="multilevel"/>
    <w:tmpl w:val="446424D6"/>
    <w:lvl w:ilvl="0">
      <w:start w:val="1"/>
      <w:numFmt w:val="bullet"/>
      <w:lvlText w:val="●"/>
      <w:lvlJc w:val="left"/>
      <w:pPr>
        <w:ind w:left="720" w:firstLine="360"/>
      </w:pPr>
      <w:rPr>
        <w:rFonts w:ascii="Times New Roman" w:eastAsia="Times New Roman" w:hAnsi="Times New Roman" w:cs="Times New Roman"/>
        <w:b w:val="0"/>
        <w:i w:val="0"/>
        <w:smallCaps w:val="0"/>
        <w:strike w:val="0"/>
        <w:color w:val="000000"/>
        <w:sz w:val="22"/>
        <w:highlight w:val="none"/>
        <w:u w:val="none"/>
        <w:vertAlign w:val="baseline"/>
      </w:rPr>
    </w:lvl>
    <w:lvl w:ilvl="1">
      <w:start w:val="1"/>
      <w:numFmt w:val="bullet"/>
      <w:lvlText w:val="○"/>
      <w:lvlJc w:val="left"/>
      <w:pPr>
        <w:ind w:left="1440" w:firstLine="1080"/>
      </w:pPr>
      <w:rPr>
        <w:rFonts w:ascii="Times New Roman" w:eastAsia="Times New Roman" w:hAnsi="Times New Roman" w:cs="Times New Roman"/>
        <w:b w:val="0"/>
        <w:i w:val="0"/>
        <w:smallCaps w:val="0"/>
        <w:strike w:val="0"/>
        <w:color w:val="000000"/>
        <w:sz w:val="22"/>
        <w:highlight w:val="none"/>
        <w:u w:val="none"/>
        <w:vertAlign w:val="baseline"/>
      </w:rPr>
    </w:lvl>
    <w:lvl w:ilvl="2">
      <w:start w:val="1"/>
      <w:numFmt w:val="bullet"/>
      <w:lvlText w:val="■"/>
      <w:lvlJc w:val="left"/>
      <w:pPr>
        <w:ind w:left="2160" w:firstLine="1800"/>
      </w:pPr>
      <w:rPr>
        <w:rFonts w:ascii="Times New Roman" w:eastAsia="Times New Roman" w:hAnsi="Times New Roman" w:cs="Times New Roman"/>
        <w:b w:val="0"/>
        <w:i w:val="0"/>
        <w:smallCaps w:val="0"/>
        <w:strike w:val="0"/>
        <w:color w:val="000000"/>
        <w:sz w:val="22"/>
        <w:highlight w:val="none"/>
        <w:u w:val="none"/>
        <w:vertAlign w:val="baseline"/>
      </w:rPr>
    </w:lvl>
    <w:lvl w:ilvl="3">
      <w:start w:val="1"/>
      <w:numFmt w:val="bullet"/>
      <w:lvlText w:val="●"/>
      <w:lvlJc w:val="left"/>
      <w:pPr>
        <w:ind w:left="2880" w:firstLine="2520"/>
      </w:pPr>
      <w:rPr>
        <w:rFonts w:ascii="Times New Roman" w:eastAsia="Times New Roman" w:hAnsi="Times New Roman" w:cs="Times New Roman"/>
        <w:b w:val="0"/>
        <w:i w:val="0"/>
        <w:smallCaps w:val="0"/>
        <w:strike w:val="0"/>
        <w:color w:val="000000"/>
        <w:sz w:val="22"/>
        <w:highlight w:val="none"/>
        <w:u w:val="none"/>
        <w:vertAlign w:val="baseline"/>
      </w:rPr>
    </w:lvl>
    <w:lvl w:ilvl="4">
      <w:start w:val="1"/>
      <w:numFmt w:val="bullet"/>
      <w:lvlText w:val="○"/>
      <w:lvlJc w:val="left"/>
      <w:pPr>
        <w:ind w:left="3600" w:firstLine="3240"/>
      </w:pPr>
      <w:rPr>
        <w:rFonts w:ascii="Times New Roman" w:eastAsia="Times New Roman" w:hAnsi="Times New Roman" w:cs="Times New Roman"/>
        <w:b w:val="0"/>
        <w:i w:val="0"/>
        <w:smallCaps w:val="0"/>
        <w:strike w:val="0"/>
        <w:color w:val="000000"/>
        <w:sz w:val="22"/>
        <w:highlight w:val="none"/>
        <w:u w:val="none"/>
        <w:vertAlign w:val="baseline"/>
      </w:rPr>
    </w:lvl>
    <w:lvl w:ilvl="5">
      <w:start w:val="1"/>
      <w:numFmt w:val="bullet"/>
      <w:lvlText w:val="■"/>
      <w:lvlJc w:val="left"/>
      <w:pPr>
        <w:ind w:left="4320" w:firstLine="3960"/>
      </w:pPr>
      <w:rPr>
        <w:rFonts w:ascii="Times New Roman" w:eastAsia="Times New Roman" w:hAnsi="Times New Roman" w:cs="Times New Roman"/>
        <w:b w:val="0"/>
        <w:i w:val="0"/>
        <w:smallCaps w:val="0"/>
        <w:strike w:val="0"/>
        <w:color w:val="000000"/>
        <w:sz w:val="22"/>
        <w:highlight w:val="none"/>
        <w:u w:val="none"/>
        <w:vertAlign w:val="baseline"/>
      </w:rPr>
    </w:lvl>
    <w:lvl w:ilvl="6">
      <w:start w:val="1"/>
      <w:numFmt w:val="bullet"/>
      <w:lvlText w:val="●"/>
      <w:lvlJc w:val="left"/>
      <w:pPr>
        <w:ind w:left="5040" w:firstLine="4680"/>
      </w:pPr>
      <w:rPr>
        <w:rFonts w:ascii="Times New Roman" w:eastAsia="Times New Roman" w:hAnsi="Times New Roman" w:cs="Times New Roman"/>
        <w:b w:val="0"/>
        <w:i w:val="0"/>
        <w:smallCaps w:val="0"/>
        <w:strike w:val="0"/>
        <w:color w:val="000000"/>
        <w:sz w:val="22"/>
        <w:highlight w:val="none"/>
        <w:u w:val="none"/>
        <w:vertAlign w:val="baseline"/>
      </w:rPr>
    </w:lvl>
    <w:lvl w:ilvl="7">
      <w:start w:val="1"/>
      <w:numFmt w:val="bullet"/>
      <w:lvlText w:val="○"/>
      <w:lvlJc w:val="left"/>
      <w:pPr>
        <w:ind w:left="5760" w:firstLine="5400"/>
      </w:pPr>
      <w:rPr>
        <w:rFonts w:ascii="Times New Roman" w:eastAsia="Times New Roman" w:hAnsi="Times New Roman" w:cs="Times New Roman"/>
        <w:b w:val="0"/>
        <w:i w:val="0"/>
        <w:smallCaps w:val="0"/>
        <w:strike w:val="0"/>
        <w:color w:val="000000"/>
        <w:sz w:val="22"/>
        <w:highlight w:val="none"/>
        <w:u w:val="none"/>
        <w:vertAlign w:val="baseline"/>
      </w:rPr>
    </w:lvl>
    <w:lvl w:ilvl="8">
      <w:start w:val="1"/>
      <w:numFmt w:val="bullet"/>
      <w:lvlText w:val="■"/>
      <w:lvlJc w:val="left"/>
      <w:pPr>
        <w:ind w:left="6480" w:firstLine="6120"/>
      </w:pPr>
      <w:rPr>
        <w:rFonts w:ascii="Times New Roman" w:eastAsia="Times New Roman" w:hAnsi="Times New Roman" w:cs="Times New Roman"/>
        <w:b w:val="0"/>
        <w:i w:val="0"/>
        <w:smallCaps w:val="0"/>
        <w:strike w:val="0"/>
        <w:color w:val="000000"/>
        <w:sz w:val="22"/>
        <w:highlight w:val="none"/>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FELayout/>
    <w:compatSetting w:name="compatibilityMode" w:uri="http://schemas.microsoft.com/office/word" w:val="14"/>
  </w:compat>
  <w:rsids>
    <w:rsidRoot w:val="0040190E"/>
    <w:rsid w:val="0040190E"/>
    <w:rsid w:val="007C0D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0"/>
    </w:pPr>
    <w:rPr>
      <w:rFonts w:ascii="Arial" w:eastAsia="Arial" w:hAnsi="Arial" w:cs="Arial"/>
      <w:color w:val="000000"/>
    </w:rPr>
  </w:style>
  <w:style w:type="paragraph" w:styleId="Heading1">
    <w:name w:val="heading 1"/>
    <w:basedOn w:val="Normal"/>
    <w:next w:val="Normal"/>
    <w:pPr>
      <w:spacing w:before="480" w:after="120"/>
      <w:outlineLvl w:val="0"/>
    </w:pPr>
    <w:rPr>
      <w:b/>
      <w:sz w:val="36"/>
    </w:rPr>
  </w:style>
  <w:style w:type="paragraph" w:styleId="Heading2">
    <w:name w:val="heading 2"/>
    <w:basedOn w:val="Normal"/>
    <w:next w:val="Normal"/>
    <w:pPr>
      <w:spacing w:before="360" w:after="80"/>
      <w:outlineLvl w:val="1"/>
    </w:pPr>
    <w:rPr>
      <w:b/>
      <w:sz w:val="28"/>
    </w:rPr>
  </w:style>
  <w:style w:type="paragraph" w:styleId="Heading3">
    <w:name w:val="heading 3"/>
    <w:basedOn w:val="Normal"/>
    <w:next w:val="Normal"/>
    <w:pPr>
      <w:spacing w:before="280" w:after="80"/>
      <w:outlineLvl w:val="2"/>
    </w:pPr>
    <w:rPr>
      <w:b/>
      <w:color w:val="666666"/>
      <w:sz w:val="24"/>
    </w:rPr>
  </w:style>
  <w:style w:type="paragraph" w:styleId="Heading4">
    <w:name w:val="heading 4"/>
    <w:basedOn w:val="Normal"/>
    <w:next w:val="Normal"/>
    <w:pPr>
      <w:spacing w:before="240" w:after="40"/>
      <w:outlineLvl w:val="3"/>
    </w:pPr>
    <w:rPr>
      <w:i/>
      <w:color w:val="666666"/>
    </w:rPr>
  </w:style>
  <w:style w:type="paragraph" w:styleId="Heading5">
    <w:name w:val="heading 5"/>
    <w:basedOn w:val="Normal"/>
    <w:next w:val="Normal"/>
    <w:pPr>
      <w:spacing w:before="220" w:after="40"/>
      <w:outlineLvl w:val="4"/>
    </w:pPr>
    <w:rPr>
      <w:b/>
      <w:color w:val="666666"/>
      <w:sz w:val="20"/>
    </w:rPr>
  </w:style>
  <w:style w:type="paragraph" w:styleId="Heading6">
    <w:name w:val="heading 6"/>
    <w:basedOn w:val="Normal"/>
    <w:next w:val="Normal"/>
    <w:pPr>
      <w:spacing w:before="200" w:after="40"/>
      <w:outlineLvl w:val="5"/>
    </w:pPr>
    <w:rPr>
      <w:i/>
      <w:color w:val="66666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480" w:after="120"/>
    </w:pPr>
    <w:rPr>
      <w:b/>
      <w:sz w:val="72"/>
    </w:rPr>
  </w:style>
  <w:style w:type="paragraph" w:styleId="Subtitle">
    <w:name w:val="Subtitle"/>
    <w:basedOn w:val="Normal"/>
    <w:next w:val="Normal"/>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Planetary Travel Agent Assignment.docx</vt:lpstr>
    </vt:vector>
  </TitlesOfParts>
  <Company/>
  <LinksUpToDate>false</LinksUpToDate>
  <CharactersWithSpaces>4346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Planetary Travel Agent Assignment.docx</dc:title>
  <dc:creator>Jennifer Scotland</dc:creator>
  <cp:lastModifiedBy>Jennifer Scotland</cp:lastModifiedBy>
  <cp:revision>2</cp:revision>
  <dcterms:created xsi:type="dcterms:W3CDTF">2013-01-12T21:36:00Z</dcterms:created>
  <dcterms:modified xsi:type="dcterms:W3CDTF">2013-01-12T21:36:00Z</dcterms:modified>
</cp:coreProperties>
</file>